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80" w:rsidRDefault="00AB1CC3">
      <w:r>
        <w:t>How to order</w:t>
      </w:r>
      <w:r w:rsidR="00367780">
        <w:t xml:space="preserve"> transcripts from National </w:t>
      </w:r>
      <w:proofErr w:type="spellStart"/>
      <w:r w:rsidR="00367780">
        <w:t>Clearninghous</w:t>
      </w:r>
      <w:r w:rsidR="00331B71">
        <w:t>e</w:t>
      </w:r>
      <w:proofErr w:type="spellEnd"/>
      <w:r w:rsidR="00331B71">
        <w:t xml:space="preserve"> to send to NCBLCMHC</w:t>
      </w:r>
      <w:r>
        <w:t xml:space="preserve"> for application</w:t>
      </w:r>
      <w:r w:rsidR="00367780">
        <w:t>:</w:t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Go to Appalnet account</w:t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Select “Student” tab, then select “Student Records”</w:t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 xml:space="preserve">Select “Official Transcript Request” which will take you to National </w:t>
      </w:r>
      <w:proofErr w:type="spellStart"/>
      <w:r>
        <w:t>Clearninghouse</w:t>
      </w:r>
      <w:proofErr w:type="spellEnd"/>
      <w:r>
        <w:t xml:space="preserve"> Website</w:t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“Order a transcript”</w:t>
      </w:r>
    </w:p>
    <w:p w:rsidR="00331B71" w:rsidRDefault="00331B71" w:rsidP="00331B71">
      <w:pPr>
        <w:pStyle w:val="ListParagraph"/>
      </w:pPr>
      <w:r>
        <w:rPr>
          <w:noProof/>
        </w:rPr>
        <w:drawing>
          <wp:inline distT="0" distB="0" distL="0" distR="0" wp14:anchorId="43300549" wp14:editId="24D6E891">
            <wp:extent cx="3905250" cy="262227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3228" cy="2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Follow on screen directions by selecting green “Order Transcripts” button at the bottom of the next page</w:t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Enter personal information</w:t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Enter contact information</w:t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When prompted to “Select Transcript and Delivery Details” select the option “Education Organization, Application Service, and Scholarship” for Recipient:</w:t>
      </w:r>
    </w:p>
    <w:p w:rsidR="00331B71" w:rsidRDefault="00331B71" w:rsidP="00331B71">
      <w:pPr>
        <w:pStyle w:val="ListParagraph"/>
      </w:pPr>
      <w:r>
        <w:rPr>
          <w:noProof/>
        </w:rPr>
        <w:drawing>
          <wp:inline distT="0" distB="0" distL="0" distR="0" wp14:anchorId="4AE6182D" wp14:editId="51622CB8">
            <wp:extent cx="419176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8310" cy="202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When prompted to select organization, scroll to the bottom and select “Not in List,” then put in “NC Board of Licensed Clinical Mental Health Counselors” in blank space:</w:t>
      </w:r>
    </w:p>
    <w:p w:rsidR="00331B71" w:rsidRDefault="00331B71" w:rsidP="00331B71">
      <w:pPr>
        <w:pStyle w:val="ListParagraph"/>
      </w:pPr>
      <w:r>
        <w:rPr>
          <w:noProof/>
        </w:rPr>
        <w:lastRenderedPageBreak/>
        <w:drawing>
          <wp:inline distT="0" distB="0" distL="0" distR="0" wp14:anchorId="481EBF66" wp14:editId="44F59E37">
            <wp:extent cx="3971925" cy="237891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8519" cy="238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Select the following options using the drop-down arrows on this page:</w:t>
      </w:r>
    </w:p>
    <w:p w:rsidR="00331B71" w:rsidRDefault="00331B71" w:rsidP="00331B71">
      <w:pPr>
        <w:pStyle w:val="ListParagraph"/>
      </w:pPr>
      <w:r>
        <w:rPr>
          <w:noProof/>
        </w:rPr>
        <w:drawing>
          <wp:inline distT="0" distB="0" distL="0" distR="0" wp14:anchorId="2F6D6239" wp14:editId="45C48BDC">
            <wp:extent cx="3848100" cy="26673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9196" cy="268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t>Select the following for delivery method:</w:t>
      </w:r>
    </w:p>
    <w:p w:rsidR="00331B71" w:rsidRDefault="00331B71" w:rsidP="00331B71">
      <w:pPr>
        <w:pStyle w:val="ListParagraph"/>
      </w:pPr>
      <w:r>
        <w:rPr>
          <w:noProof/>
        </w:rPr>
        <w:drawing>
          <wp:inline distT="0" distB="0" distL="0" distR="0" wp14:anchorId="3DA0FF93" wp14:editId="4C152536">
            <wp:extent cx="3667125" cy="2742116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1871" cy="275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1" w:rsidRDefault="00331B71" w:rsidP="00331B71">
      <w:pPr>
        <w:pStyle w:val="ListParagraph"/>
        <w:numPr>
          <w:ilvl w:val="0"/>
          <w:numId w:val="1"/>
        </w:numPr>
      </w:pPr>
      <w:r>
        <w:lastRenderedPageBreak/>
        <w:t>Then this should be listed at the bottom of the page:</w:t>
      </w:r>
    </w:p>
    <w:p w:rsidR="00331B71" w:rsidRDefault="00331B71" w:rsidP="00331B71">
      <w:pPr>
        <w:pStyle w:val="ListParagraph"/>
      </w:pPr>
      <w:r>
        <w:rPr>
          <w:noProof/>
        </w:rPr>
        <w:drawing>
          <wp:inline distT="0" distB="0" distL="0" distR="0" wp14:anchorId="2A17C7FD" wp14:editId="15C8DD26">
            <wp:extent cx="3989353" cy="2600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4044" cy="260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1" w:rsidRDefault="00AB1CC3" w:rsidP="00331B71">
      <w:pPr>
        <w:pStyle w:val="ListParagraph"/>
        <w:numPr>
          <w:ilvl w:val="0"/>
          <w:numId w:val="1"/>
        </w:numPr>
      </w:pPr>
      <w:r>
        <w:t xml:space="preserve">Then provide delivery contact information (from Board website </w:t>
      </w:r>
      <w:hyperlink r:id="rId11" w:history="1">
        <w:r w:rsidRPr="00AB1CC3">
          <w:rPr>
            <w:rStyle w:val="Hyperlink"/>
          </w:rPr>
          <w:t>FOUND HERE</w:t>
        </w:r>
      </w:hyperlink>
      <w:r>
        <w:t>):</w:t>
      </w:r>
    </w:p>
    <w:p w:rsidR="00AB1CC3" w:rsidRDefault="00AB1CC3" w:rsidP="00AB1CC3">
      <w:pPr>
        <w:pStyle w:val="ListParagraph"/>
      </w:pPr>
      <w:r>
        <w:rPr>
          <w:noProof/>
        </w:rPr>
        <w:drawing>
          <wp:inline distT="0" distB="0" distL="0" distR="0" wp14:anchorId="2CE73A8C" wp14:editId="27CEEA0E">
            <wp:extent cx="4064048" cy="2276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3317" cy="228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C3" w:rsidRDefault="00AB1CC3" w:rsidP="00AB1CC3">
      <w:pPr>
        <w:pStyle w:val="ListParagraph"/>
        <w:numPr>
          <w:ilvl w:val="0"/>
          <w:numId w:val="1"/>
        </w:numPr>
      </w:pPr>
      <w:r>
        <w:t>Select “Add to Cart”</w:t>
      </w:r>
    </w:p>
    <w:p w:rsidR="00AB1CC3" w:rsidRDefault="00AB1CC3" w:rsidP="00AB1CC3">
      <w:pPr>
        <w:pStyle w:val="ListParagraph"/>
        <w:numPr>
          <w:ilvl w:val="0"/>
          <w:numId w:val="1"/>
        </w:numPr>
      </w:pPr>
      <w:r>
        <w:t>Final page before placing order will then look like this:</w:t>
      </w:r>
    </w:p>
    <w:p w:rsidR="00AB1CC3" w:rsidRDefault="00AB1CC3" w:rsidP="00AB1CC3">
      <w:pPr>
        <w:pStyle w:val="ListParagraph"/>
      </w:pPr>
      <w:r>
        <w:rPr>
          <w:noProof/>
        </w:rPr>
        <w:lastRenderedPageBreak/>
        <w:drawing>
          <wp:inline distT="0" distB="0" distL="0" distR="0" wp14:anchorId="7B41A09E" wp14:editId="0E7623F2">
            <wp:extent cx="4426161" cy="3943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8036" cy="394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C3" w:rsidRDefault="00AB1CC3" w:rsidP="00AB1CC3">
      <w:pPr>
        <w:pStyle w:val="ListParagraph"/>
        <w:numPr>
          <w:ilvl w:val="0"/>
          <w:numId w:val="1"/>
        </w:numPr>
      </w:pPr>
      <w:r>
        <w:t xml:space="preserve">After completing order, remember to save the receipt of the order and use that for your application </w:t>
      </w:r>
      <w:bookmarkStart w:id="0" w:name="_GoBack"/>
      <w:bookmarkEnd w:id="0"/>
    </w:p>
    <w:sectPr w:rsidR="00AB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159"/>
    <w:multiLevelType w:val="hybridMultilevel"/>
    <w:tmpl w:val="CA98E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0"/>
    <w:rsid w:val="00331B71"/>
    <w:rsid w:val="00367780"/>
    <w:rsid w:val="006A08E4"/>
    <w:rsid w:val="00AB1CC3"/>
    <w:rsid w:val="00CD4418"/>
    <w:rsid w:val="00E5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83AF4-BC0E-45DF-BF5F-90FFB62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1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B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ncblpc.org/licensure/applyi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Butler</dc:creator>
  <cp:keywords/>
  <dc:description/>
  <cp:lastModifiedBy>Jessie Butler</cp:lastModifiedBy>
  <cp:revision>1</cp:revision>
  <dcterms:created xsi:type="dcterms:W3CDTF">2021-04-14T13:34:00Z</dcterms:created>
  <dcterms:modified xsi:type="dcterms:W3CDTF">2021-04-14T14:17:00Z</dcterms:modified>
</cp:coreProperties>
</file>